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C4" w:rsidRPr="00EE0969" w:rsidRDefault="00EE0969" w:rsidP="001B7EE5">
      <w:pPr>
        <w:spacing w:after="0" w:line="240" w:lineRule="auto"/>
        <w:rPr>
          <w:i/>
          <w:lang w:val="en-US"/>
        </w:rPr>
      </w:pPr>
      <w:proofErr w:type="gramStart"/>
      <w:r w:rsidRPr="00EE0969">
        <w:rPr>
          <w:b/>
          <w:i/>
          <w:lang w:val="en-US"/>
        </w:rPr>
        <w:t>Venue</w:t>
      </w:r>
      <w:r w:rsidR="004E7D5E" w:rsidRPr="00EE0969">
        <w:rPr>
          <w:b/>
          <w:i/>
          <w:lang w:val="en-US"/>
        </w:rPr>
        <w:t xml:space="preserve"> </w:t>
      </w:r>
      <w:r w:rsidR="001B7EE5" w:rsidRPr="00EE0969">
        <w:rPr>
          <w:b/>
          <w:i/>
          <w:lang w:val="en-US"/>
        </w:rPr>
        <w:t>:</w:t>
      </w:r>
      <w:proofErr w:type="gramEnd"/>
      <w:r w:rsidR="001B7EE5" w:rsidRPr="00EE0969">
        <w:rPr>
          <w:b/>
          <w:i/>
          <w:lang w:val="en-US"/>
        </w:rPr>
        <w:t xml:space="preserve"> </w:t>
      </w:r>
      <w:r w:rsidRPr="00EE0969">
        <w:rPr>
          <w:i/>
          <w:lang w:val="en-US"/>
        </w:rPr>
        <w:t xml:space="preserve">Assembly of the Autonomous Province of </w:t>
      </w:r>
      <w:proofErr w:type="spellStart"/>
      <w:r w:rsidRPr="00EE0969">
        <w:rPr>
          <w:i/>
          <w:lang w:val="en-US"/>
        </w:rPr>
        <w:t>Vojvodina</w:t>
      </w:r>
      <w:proofErr w:type="spellEnd"/>
      <w:r w:rsidRPr="00EE0969">
        <w:rPr>
          <w:i/>
          <w:lang w:val="en-US"/>
        </w:rPr>
        <w:t>, the room on the third floor</w:t>
      </w:r>
    </w:p>
    <w:p w:rsidR="0040384A" w:rsidRPr="00EE0969" w:rsidRDefault="00EE0969" w:rsidP="001B7EE5">
      <w:pPr>
        <w:spacing w:after="0" w:line="240" w:lineRule="auto"/>
        <w:rPr>
          <w:i/>
          <w:lang w:val="en-US"/>
        </w:rPr>
      </w:pPr>
      <w:r w:rsidRPr="00EE0969">
        <w:rPr>
          <w:i/>
          <w:lang w:val="en-US"/>
        </w:rPr>
        <w:t>Novi Sad, Serbia</w:t>
      </w:r>
    </w:p>
    <w:p w:rsidR="00C05747" w:rsidRPr="00EE0969" w:rsidRDefault="00EE0969" w:rsidP="00C05747">
      <w:pPr>
        <w:spacing w:after="0"/>
        <w:jc w:val="center"/>
        <w:rPr>
          <w:b/>
          <w:sz w:val="32"/>
          <w:szCs w:val="32"/>
          <w:lang w:val="en-US"/>
        </w:rPr>
      </w:pPr>
      <w:r w:rsidRPr="00EE0969">
        <w:rPr>
          <w:b/>
          <w:sz w:val="32"/>
          <w:szCs w:val="32"/>
          <w:lang w:val="en-US"/>
        </w:rPr>
        <w:t>INTERREGIONAL ROUND TABLE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8"/>
      </w:tblGrid>
      <w:tr w:rsidR="00073C45" w:rsidRPr="00EE0969" w:rsidTr="00A7487D">
        <w:trPr>
          <w:jc w:val="center"/>
        </w:trPr>
        <w:tc>
          <w:tcPr>
            <w:tcW w:w="9576" w:type="dxa"/>
            <w:gridSpan w:val="2"/>
            <w:shd w:val="clear" w:color="auto" w:fill="95B3D7" w:themeFill="accent1" w:themeFillTint="99"/>
          </w:tcPr>
          <w:p w:rsidR="00C05747" w:rsidRPr="00EE0969" w:rsidRDefault="00C05747" w:rsidP="00CE1FBA">
            <w:pPr>
              <w:ind w:left="360"/>
              <w:jc w:val="center"/>
              <w:rPr>
                <w:b/>
                <w:sz w:val="24"/>
                <w:lang w:val="en-US"/>
              </w:rPr>
            </w:pPr>
          </w:p>
          <w:p w:rsidR="00073C45" w:rsidRPr="00EE0969" w:rsidRDefault="00EE0969" w:rsidP="00AB3EC4">
            <w:pPr>
              <w:ind w:left="360"/>
              <w:jc w:val="center"/>
              <w:rPr>
                <w:b/>
                <w:i/>
                <w:sz w:val="32"/>
                <w:szCs w:val="32"/>
                <w:lang w:val="en-US"/>
              </w:rPr>
            </w:pPr>
            <w:r w:rsidRPr="00EE0969">
              <w:rPr>
                <w:b/>
                <w:i/>
                <w:sz w:val="32"/>
                <w:szCs w:val="32"/>
                <w:lang w:val="en-US"/>
              </w:rPr>
              <w:t xml:space="preserve">“The Role and Importance of Regional Authorities in Education and Management of </w:t>
            </w:r>
            <w:r w:rsidR="00CF6D7B">
              <w:rPr>
                <w:b/>
                <w:i/>
                <w:sz w:val="32"/>
                <w:szCs w:val="32"/>
                <w:lang w:val="en-US"/>
              </w:rPr>
              <w:t xml:space="preserve">the </w:t>
            </w:r>
            <w:r w:rsidRPr="00EE0969">
              <w:rPr>
                <w:b/>
                <w:i/>
                <w:sz w:val="32"/>
                <w:szCs w:val="32"/>
                <w:lang w:val="en-US"/>
              </w:rPr>
              <w:t>European Educational Projects”</w:t>
            </w:r>
          </w:p>
          <w:p w:rsidR="002C69D0" w:rsidRPr="00EE0969" w:rsidRDefault="002C69D0" w:rsidP="00AB3EC4">
            <w:pPr>
              <w:ind w:left="360"/>
              <w:jc w:val="center"/>
              <w:rPr>
                <w:b/>
                <w:i/>
                <w:sz w:val="32"/>
                <w:szCs w:val="32"/>
                <w:lang w:val="en-US"/>
              </w:rPr>
            </w:pPr>
          </w:p>
          <w:p w:rsidR="002C69D0" w:rsidRPr="00EE0969" w:rsidRDefault="002C69D0" w:rsidP="00AB3EC4">
            <w:pPr>
              <w:ind w:left="360"/>
              <w:jc w:val="center"/>
              <w:rPr>
                <w:b/>
                <w:sz w:val="32"/>
                <w:szCs w:val="32"/>
                <w:lang w:val="en-US"/>
              </w:rPr>
            </w:pPr>
            <w:r w:rsidRPr="00EE0969">
              <w:rPr>
                <w:b/>
                <w:sz w:val="32"/>
                <w:szCs w:val="32"/>
                <w:lang w:val="en-US"/>
              </w:rPr>
              <w:t>26</w:t>
            </w:r>
            <w:r w:rsidR="00EE0969" w:rsidRPr="00EE0969">
              <w:rPr>
                <w:b/>
                <w:sz w:val="32"/>
                <w:szCs w:val="32"/>
                <w:vertAlign w:val="superscript"/>
                <w:lang w:val="en-US"/>
              </w:rPr>
              <w:t>th</w:t>
            </w:r>
            <w:r w:rsidR="00EE0969">
              <w:rPr>
                <w:b/>
                <w:sz w:val="32"/>
                <w:szCs w:val="32"/>
                <w:lang w:val="en-US"/>
              </w:rPr>
              <w:t xml:space="preserve"> November</w:t>
            </w:r>
            <w:r w:rsidRPr="00EE0969">
              <w:rPr>
                <w:b/>
                <w:sz w:val="32"/>
                <w:szCs w:val="32"/>
                <w:lang w:val="en-US"/>
              </w:rPr>
              <w:t xml:space="preserve"> 2015</w:t>
            </w:r>
          </w:p>
          <w:p w:rsidR="00AB3EC4" w:rsidRPr="00EE0969" w:rsidRDefault="00AB3EC4" w:rsidP="00AB3EC4">
            <w:pPr>
              <w:ind w:left="360"/>
              <w:jc w:val="center"/>
              <w:rPr>
                <w:lang w:val="en-US"/>
              </w:rPr>
            </w:pPr>
          </w:p>
        </w:tc>
      </w:tr>
      <w:tr w:rsidR="00EC67CD" w:rsidRPr="00EE0969" w:rsidTr="00A748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32"/>
          <w:jc w:val="center"/>
        </w:trPr>
        <w:tc>
          <w:tcPr>
            <w:tcW w:w="1668" w:type="dxa"/>
            <w:shd w:val="clear" w:color="auto" w:fill="95B3D7" w:themeFill="accent1" w:themeFillTint="99"/>
          </w:tcPr>
          <w:p w:rsidR="00EC67CD" w:rsidRPr="00EE0969" w:rsidRDefault="00371218" w:rsidP="00171CF5">
            <w:pPr>
              <w:spacing w:before="120" w:after="120"/>
              <w:rPr>
                <w:b/>
                <w:lang w:val="en-US"/>
              </w:rPr>
            </w:pPr>
            <w:r w:rsidRPr="00EE0969">
              <w:rPr>
                <w:b/>
                <w:lang w:val="en-US"/>
              </w:rPr>
              <w:t xml:space="preserve">   </w:t>
            </w:r>
            <w:r w:rsidR="00433D5E" w:rsidRPr="00EE0969">
              <w:rPr>
                <w:b/>
                <w:lang w:val="en-US"/>
              </w:rPr>
              <w:t>9</w:t>
            </w:r>
            <w:r w:rsidR="00C05747" w:rsidRPr="00EE0969">
              <w:rPr>
                <w:b/>
                <w:lang w:val="en-US"/>
              </w:rPr>
              <w:t>.</w:t>
            </w:r>
            <w:r w:rsidR="00171CF5">
              <w:rPr>
                <w:b/>
                <w:lang w:val="en-US"/>
              </w:rPr>
              <w:t>3</w:t>
            </w:r>
            <w:r w:rsidR="00EA413D">
              <w:rPr>
                <w:b/>
                <w:lang w:val="en-US"/>
              </w:rPr>
              <w:t>0</w:t>
            </w:r>
            <w:r w:rsidR="00C05747" w:rsidRPr="00EE0969">
              <w:rPr>
                <w:b/>
                <w:lang w:val="en-US"/>
              </w:rPr>
              <w:t xml:space="preserve"> </w:t>
            </w:r>
            <w:r w:rsidR="00EC67CD" w:rsidRPr="00EE0969">
              <w:rPr>
                <w:b/>
                <w:lang w:val="en-US"/>
              </w:rPr>
              <w:t>-</w:t>
            </w:r>
            <w:r w:rsidR="00C05747" w:rsidRPr="00EE0969">
              <w:rPr>
                <w:b/>
                <w:lang w:val="en-US"/>
              </w:rPr>
              <w:t xml:space="preserve"> </w:t>
            </w:r>
            <w:r w:rsidRPr="00EE0969">
              <w:rPr>
                <w:b/>
                <w:lang w:val="en-US"/>
              </w:rPr>
              <w:t xml:space="preserve"> </w:t>
            </w:r>
            <w:r w:rsidR="00171CF5">
              <w:rPr>
                <w:b/>
                <w:lang w:val="en-US"/>
              </w:rPr>
              <w:t>10</w:t>
            </w:r>
            <w:r w:rsidR="00A65261" w:rsidRPr="00EE0969">
              <w:rPr>
                <w:b/>
                <w:lang w:val="en-US"/>
              </w:rPr>
              <w:t>.</w:t>
            </w:r>
            <w:r w:rsidR="00171CF5">
              <w:rPr>
                <w:b/>
                <w:lang w:val="en-US"/>
              </w:rPr>
              <w:t>0</w:t>
            </w:r>
            <w:r w:rsidR="00A65261" w:rsidRPr="00EE0969">
              <w:rPr>
                <w:b/>
                <w:lang w:val="en-US"/>
              </w:rPr>
              <w:t>0</w:t>
            </w:r>
          </w:p>
        </w:tc>
        <w:tc>
          <w:tcPr>
            <w:tcW w:w="7908" w:type="dxa"/>
            <w:shd w:val="clear" w:color="auto" w:fill="95B3D7" w:themeFill="accent1" w:themeFillTint="99"/>
          </w:tcPr>
          <w:p w:rsidR="00EC67CD" w:rsidRPr="00EE0969" w:rsidRDefault="00B50A53" w:rsidP="00D9388C">
            <w:pPr>
              <w:spacing w:before="120" w:after="120"/>
              <w:rPr>
                <w:b/>
                <w:i/>
                <w:lang w:val="en-US"/>
              </w:rPr>
            </w:pPr>
            <w:r w:rsidRPr="00EE0969">
              <w:rPr>
                <w:b/>
                <w:i/>
                <w:lang w:val="en-US"/>
              </w:rPr>
              <w:t>R</w:t>
            </w:r>
            <w:r w:rsidR="00EE0969">
              <w:rPr>
                <w:b/>
                <w:i/>
                <w:lang w:val="en-US"/>
              </w:rPr>
              <w:t>egistration of participants</w:t>
            </w:r>
          </w:p>
        </w:tc>
      </w:tr>
      <w:tr w:rsidR="00C05747" w:rsidRPr="00EE0969" w:rsidTr="00A748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668" w:type="dxa"/>
            <w:shd w:val="clear" w:color="auto" w:fill="FFFFFF" w:themeFill="background1"/>
          </w:tcPr>
          <w:p w:rsidR="00C05747" w:rsidRPr="00EE0969" w:rsidRDefault="00171CF5" w:rsidP="00171C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EA413D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</w:t>
            </w:r>
            <w:r w:rsidR="004E7D5E" w:rsidRPr="00EE0969">
              <w:rPr>
                <w:b/>
                <w:lang w:val="en-US"/>
              </w:rPr>
              <w:t>0</w:t>
            </w:r>
            <w:r w:rsidR="00530C4E" w:rsidRPr="00EE0969">
              <w:rPr>
                <w:b/>
                <w:lang w:val="en-US"/>
              </w:rPr>
              <w:t xml:space="preserve"> </w:t>
            </w:r>
            <w:r w:rsidR="004E7D5E" w:rsidRPr="00EE0969">
              <w:rPr>
                <w:b/>
                <w:lang w:val="en-US"/>
              </w:rPr>
              <w:t>-</w:t>
            </w:r>
            <w:r w:rsidR="00530C4E" w:rsidRPr="00EE0969">
              <w:rPr>
                <w:b/>
                <w:lang w:val="en-US"/>
              </w:rPr>
              <w:t xml:space="preserve"> </w:t>
            </w:r>
            <w:r w:rsidR="00433D5E" w:rsidRPr="00EE0969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>.30</w:t>
            </w:r>
          </w:p>
        </w:tc>
        <w:tc>
          <w:tcPr>
            <w:tcW w:w="7908" w:type="dxa"/>
            <w:shd w:val="clear" w:color="auto" w:fill="FFFFFF" w:themeFill="background1"/>
          </w:tcPr>
          <w:p w:rsidR="00AB3EC4" w:rsidRPr="00EE0969" w:rsidRDefault="00EE0969" w:rsidP="00CC62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WELCOME SPEECH</w:t>
            </w:r>
          </w:p>
          <w:p w:rsidR="008C05C8" w:rsidRPr="00EE0969" w:rsidRDefault="008C05C8" w:rsidP="00CC62BB">
            <w:pPr>
              <w:rPr>
                <w:b/>
                <w:lang w:val="en-US"/>
              </w:rPr>
            </w:pPr>
          </w:p>
          <w:p w:rsidR="003A7104" w:rsidRPr="00EE0969" w:rsidRDefault="003A7104" w:rsidP="003A7104">
            <w:pPr>
              <w:pStyle w:val="ListParagraph"/>
              <w:numPr>
                <w:ilvl w:val="0"/>
                <w:numId w:val="3"/>
              </w:numPr>
              <w:rPr>
                <w:i/>
                <w:lang w:val="en-US"/>
              </w:rPr>
            </w:pPr>
            <w:r w:rsidRPr="00EE0969">
              <w:rPr>
                <w:rStyle w:val="Emphasis"/>
                <w:b/>
                <w:i w:val="0"/>
              </w:rPr>
              <w:t>Nyilas Mihál</w:t>
            </w:r>
            <w:r w:rsidRPr="003A7104">
              <w:rPr>
                <w:rStyle w:val="Emphasis"/>
                <w:b/>
                <w:i w:val="0"/>
              </w:rPr>
              <w:t>y</w:t>
            </w:r>
            <w:r w:rsidRPr="00EE0969">
              <w:rPr>
                <w:b/>
                <w:lang w:val="en-US"/>
              </w:rPr>
              <w:t xml:space="preserve">, </w:t>
            </w:r>
            <w:r w:rsidRPr="00EE0969">
              <w:rPr>
                <w:i/>
                <w:lang w:val="en-US"/>
              </w:rPr>
              <w:t>Vice-President of the Government and Provincial Secretary for Education, Regulations, Administration and National Minorities – National Communities</w:t>
            </w:r>
          </w:p>
          <w:p w:rsidR="00EE0969" w:rsidRPr="00EE0969" w:rsidRDefault="003A7104" w:rsidP="00CC62BB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3A7104">
              <w:rPr>
                <w:rStyle w:val="Emphasis"/>
                <w:b/>
                <w:i w:val="0"/>
              </w:rPr>
              <w:t>Szelesi Gyöngyi</w:t>
            </w:r>
            <w:r w:rsidR="00EE0969" w:rsidRPr="003A7104">
              <w:rPr>
                <w:lang w:val="en-US"/>
              </w:rPr>
              <w:t xml:space="preserve">, </w:t>
            </w:r>
            <w:r w:rsidR="00EE0969" w:rsidRPr="00EE0969">
              <w:rPr>
                <w:b/>
                <w:lang w:val="en-US"/>
              </w:rPr>
              <w:t xml:space="preserve"> </w:t>
            </w:r>
            <w:r w:rsidR="00EE0969" w:rsidRPr="0078457B">
              <w:rPr>
                <w:i/>
                <w:lang w:val="en-GB"/>
              </w:rPr>
              <w:t xml:space="preserve">President of the </w:t>
            </w:r>
            <w:r>
              <w:rPr>
                <w:i/>
                <w:lang w:val="en-GB"/>
              </w:rPr>
              <w:t>C</w:t>
            </w:r>
            <w:r w:rsidRPr="0078457B">
              <w:rPr>
                <w:i/>
                <w:lang w:val="en-GB"/>
              </w:rPr>
              <w:t>o</w:t>
            </w:r>
            <w:r>
              <w:rPr>
                <w:i/>
                <w:lang w:val="en-GB"/>
              </w:rPr>
              <w:t xml:space="preserve">mmittee on Education, Science, Culture, Youth and Sport of the </w:t>
            </w:r>
            <w:r w:rsidR="00EE0969" w:rsidRPr="0078457B">
              <w:rPr>
                <w:i/>
                <w:lang w:val="en-GB"/>
              </w:rPr>
              <w:t xml:space="preserve">Assembly of the Autonomous Province </w:t>
            </w:r>
            <w:r>
              <w:rPr>
                <w:i/>
                <w:lang w:val="en-GB"/>
              </w:rPr>
              <w:t>o</w:t>
            </w:r>
            <w:r w:rsidRPr="0078457B">
              <w:rPr>
                <w:i/>
                <w:lang w:val="en-GB"/>
              </w:rPr>
              <w:t xml:space="preserve">f </w:t>
            </w:r>
            <w:proofErr w:type="spellStart"/>
            <w:r w:rsidRPr="0078457B">
              <w:rPr>
                <w:i/>
                <w:lang w:val="en-GB"/>
              </w:rPr>
              <w:t>Vojvodina</w:t>
            </w:r>
            <w:proofErr w:type="spellEnd"/>
            <w:r>
              <w:rPr>
                <w:i/>
                <w:lang w:val="en-GB"/>
              </w:rPr>
              <w:t xml:space="preserve"> </w:t>
            </w:r>
          </w:p>
          <w:p w:rsidR="00A65261" w:rsidRPr="008F1C3D" w:rsidRDefault="00A65261" w:rsidP="00CC62BB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 w:rsidRPr="008F1C3D">
              <w:rPr>
                <w:b/>
                <w:lang w:val="sr-Latn-RS"/>
              </w:rPr>
              <w:t xml:space="preserve">Siniša Lazić, </w:t>
            </w:r>
            <w:r w:rsidR="00EE0969" w:rsidRPr="008F1C3D">
              <w:rPr>
                <w:i/>
                <w:lang w:val="sr-Latn-RS"/>
              </w:rPr>
              <w:t>Director of European Affairs</w:t>
            </w:r>
            <w:r w:rsidR="001C50F6" w:rsidRPr="008F1C3D">
              <w:rPr>
                <w:i/>
                <w:lang w:val="sr-Latn-RS"/>
              </w:rPr>
              <w:t xml:space="preserve"> </w:t>
            </w:r>
            <w:r w:rsidR="00EE0969" w:rsidRPr="008F1C3D">
              <w:rPr>
                <w:i/>
                <w:lang w:val="sr-Latn-RS"/>
              </w:rPr>
              <w:t>Fund of the</w:t>
            </w:r>
            <w:r w:rsidRPr="008F1C3D">
              <w:rPr>
                <w:lang w:val="sr-Latn-RS"/>
              </w:rPr>
              <w:t xml:space="preserve"> </w:t>
            </w:r>
            <w:r w:rsidRPr="008F1C3D">
              <w:rPr>
                <w:i/>
                <w:lang w:val="sr-Latn-RS"/>
              </w:rPr>
              <w:t>AP Vojvodine</w:t>
            </w:r>
          </w:p>
          <w:p w:rsidR="00433D5E" w:rsidRPr="00EE0969" w:rsidRDefault="00433D5E" w:rsidP="00EE0969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8F1C3D">
              <w:rPr>
                <w:b/>
                <w:lang w:val="sr-Latn-RS"/>
              </w:rPr>
              <w:t>B</w:t>
            </w:r>
            <w:r w:rsidR="00A65261" w:rsidRPr="008F1C3D">
              <w:rPr>
                <w:b/>
                <w:lang w:val="sr-Latn-RS"/>
              </w:rPr>
              <w:t>ranislav Bugarski,</w:t>
            </w:r>
            <w:r w:rsidR="00A65261" w:rsidRPr="008F1C3D">
              <w:rPr>
                <w:i/>
                <w:lang w:val="sr-Latn-RS"/>
              </w:rPr>
              <w:t xml:space="preserve"> </w:t>
            </w:r>
            <w:r w:rsidR="00EE0969" w:rsidRPr="008F1C3D">
              <w:rPr>
                <w:i/>
                <w:lang w:val="sr-Latn-RS"/>
              </w:rPr>
              <w:t>Provincial</w:t>
            </w:r>
            <w:r w:rsidR="00EE0969">
              <w:rPr>
                <w:i/>
                <w:lang w:val="en-US"/>
              </w:rPr>
              <w:t xml:space="preserve"> Secretary for Interregional Cooperation and Local Self-Government</w:t>
            </w:r>
          </w:p>
        </w:tc>
      </w:tr>
      <w:tr w:rsidR="00C05747" w:rsidRPr="00EE0969" w:rsidTr="009858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98"/>
          <w:jc w:val="center"/>
        </w:trPr>
        <w:tc>
          <w:tcPr>
            <w:tcW w:w="1668" w:type="dxa"/>
          </w:tcPr>
          <w:p w:rsidR="00286AD9" w:rsidRDefault="00C05747" w:rsidP="00A7487D">
            <w:pPr>
              <w:jc w:val="center"/>
              <w:rPr>
                <w:b/>
                <w:lang w:val="sr-Cyrl-RS"/>
              </w:rPr>
            </w:pPr>
            <w:r w:rsidRPr="00EE0969">
              <w:rPr>
                <w:b/>
                <w:lang w:val="en-US"/>
              </w:rPr>
              <w:t>1</w:t>
            </w:r>
            <w:r w:rsidR="00433D5E" w:rsidRPr="00EE0969">
              <w:rPr>
                <w:b/>
                <w:lang w:val="en-US"/>
              </w:rPr>
              <w:t>0</w:t>
            </w:r>
            <w:r w:rsidRPr="00EE0969">
              <w:rPr>
                <w:b/>
                <w:lang w:val="en-US"/>
              </w:rPr>
              <w:t>.</w:t>
            </w:r>
            <w:r w:rsidR="00171CF5">
              <w:rPr>
                <w:b/>
                <w:lang w:val="en-US"/>
              </w:rPr>
              <w:t>30</w:t>
            </w:r>
            <w:r w:rsidRPr="00EE0969">
              <w:rPr>
                <w:b/>
                <w:lang w:val="en-US"/>
              </w:rPr>
              <w:t xml:space="preserve"> </w:t>
            </w:r>
            <w:r w:rsidR="00074103">
              <w:rPr>
                <w:b/>
                <w:lang w:val="en-US"/>
              </w:rPr>
              <w:t>– 11.0</w:t>
            </w:r>
            <w:r w:rsidR="00650747" w:rsidRPr="00EE0969">
              <w:rPr>
                <w:b/>
                <w:lang w:val="en-US"/>
              </w:rPr>
              <w:t>0</w:t>
            </w:r>
          </w:p>
          <w:p w:rsidR="0098584F" w:rsidRDefault="0098584F" w:rsidP="00A7487D">
            <w:pPr>
              <w:jc w:val="center"/>
              <w:rPr>
                <w:b/>
                <w:lang w:val="sr-Cyrl-RS"/>
              </w:rPr>
            </w:pPr>
          </w:p>
          <w:p w:rsidR="0098584F" w:rsidRPr="0098584F" w:rsidRDefault="0098584F" w:rsidP="00A7487D">
            <w:pPr>
              <w:jc w:val="center"/>
              <w:rPr>
                <w:b/>
                <w:lang w:val="sr-Cyrl-RS"/>
              </w:rPr>
            </w:pPr>
          </w:p>
          <w:p w:rsidR="00286AD9" w:rsidRPr="00EE0969" w:rsidRDefault="00286AD9" w:rsidP="00A7487D">
            <w:pPr>
              <w:jc w:val="center"/>
              <w:rPr>
                <w:b/>
                <w:lang w:val="en-US"/>
              </w:rPr>
            </w:pPr>
          </w:p>
          <w:p w:rsidR="00AC4E9F" w:rsidRPr="00EE0969" w:rsidRDefault="00AC4E9F" w:rsidP="00A7487D">
            <w:pPr>
              <w:jc w:val="center"/>
              <w:rPr>
                <w:b/>
                <w:lang w:val="en-US"/>
              </w:rPr>
            </w:pPr>
          </w:p>
          <w:p w:rsidR="00AC4E9F" w:rsidRPr="00EE0969" w:rsidRDefault="00AC4E9F" w:rsidP="00A7487D">
            <w:pPr>
              <w:jc w:val="center"/>
              <w:rPr>
                <w:b/>
                <w:lang w:val="en-US"/>
              </w:rPr>
            </w:pPr>
          </w:p>
          <w:p w:rsidR="008C05C8" w:rsidRPr="0098584F" w:rsidRDefault="008C05C8" w:rsidP="00433D5E">
            <w:pPr>
              <w:rPr>
                <w:b/>
                <w:lang w:val="sr-Cyrl-RS"/>
              </w:rPr>
            </w:pPr>
          </w:p>
        </w:tc>
        <w:tc>
          <w:tcPr>
            <w:tcW w:w="7908" w:type="dxa"/>
          </w:tcPr>
          <w:p w:rsidR="00F75DE7" w:rsidRPr="00EE0969" w:rsidRDefault="00AE0399" w:rsidP="008C08AE">
            <w:pPr>
              <w:rPr>
                <w:b/>
                <w:lang w:val="en-US"/>
              </w:rPr>
            </w:pPr>
            <w:r w:rsidRPr="00EE0969">
              <w:rPr>
                <w:b/>
                <w:lang w:val="en-US"/>
              </w:rPr>
              <w:t xml:space="preserve">PANEL </w:t>
            </w:r>
            <w:r w:rsidR="00571122" w:rsidRPr="00EE0969">
              <w:rPr>
                <w:b/>
                <w:lang w:val="en-US"/>
              </w:rPr>
              <w:t>DIS</w:t>
            </w:r>
            <w:r w:rsidR="00EE0969">
              <w:rPr>
                <w:b/>
                <w:lang w:val="en-US"/>
              </w:rPr>
              <w:t>CUSSION</w:t>
            </w:r>
            <w:r w:rsidR="005F7794" w:rsidRPr="00EE0969">
              <w:rPr>
                <w:b/>
                <w:lang w:val="en-US"/>
              </w:rPr>
              <w:t xml:space="preserve"> </w:t>
            </w:r>
            <w:r w:rsidRPr="00EE0969">
              <w:rPr>
                <w:b/>
                <w:lang w:val="en-US"/>
              </w:rPr>
              <w:t>1:</w:t>
            </w:r>
            <w:r w:rsidRPr="00EE0969">
              <w:rPr>
                <w:lang w:val="en-US"/>
              </w:rPr>
              <w:t xml:space="preserve"> </w:t>
            </w:r>
            <w:r w:rsidR="00EE0969" w:rsidRPr="00EE0969">
              <w:rPr>
                <w:lang w:val="en-US"/>
              </w:rPr>
              <w:t xml:space="preserve">THE ROLE OF REGIONAL </w:t>
            </w:r>
            <w:r w:rsidR="00986859">
              <w:rPr>
                <w:lang w:val="en-US"/>
              </w:rPr>
              <w:t xml:space="preserve"> </w:t>
            </w:r>
            <w:r w:rsidR="00EE0969" w:rsidRPr="00EE0969">
              <w:rPr>
                <w:lang w:val="en-US"/>
              </w:rPr>
              <w:t>AUTHORITIES IN EDUCATION</w:t>
            </w:r>
            <w:r w:rsidR="00E578CF" w:rsidRPr="00EE0969">
              <w:rPr>
                <w:lang w:val="en-US"/>
              </w:rPr>
              <w:t xml:space="preserve"> </w:t>
            </w:r>
            <w:r w:rsidR="00EE0969">
              <w:rPr>
                <w:lang w:val="en-US"/>
              </w:rPr>
              <w:t>POLICIES IN THE NEIGHBOURING COUNTRIES</w:t>
            </w:r>
            <w:r w:rsidR="00B721E5" w:rsidRPr="00EE0969">
              <w:rPr>
                <w:b/>
                <w:lang w:val="en-US"/>
              </w:rPr>
              <w:t xml:space="preserve"> </w:t>
            </w:r>
          </w:p>
          <w:p w:rsidR="008C05C8" w:rsidRPr="00EE0969" w:rsidRDefault="008C05C8" w:rsidP="008C08AE">
            <w:pPr>
              <w:rPr>
                <w:b/>
                <w:lang w:val="en-US"/>
              </w:rPr>
            </w:pPr>
          </w:p>
          <w:p w:rsidR="00E578CF" w:rsidRDefault="002B5683" w:rsidP="005122BF">
            <w:pPr>
              <w:pStyle w:val="ListParagraph"/>
              <w:ind w:left="360"/>
              <w:rPr>
                <w:i/>
                <w:lang w:val="sr-Cyrl-RS"/>
              </w:rPr>
            </w:pPr>
            <w:r>
              <w:rPr>
                <w:b/>
                <w:lang w:val="en-US"/>
              </w:rPr>
              <w:t xml:space="preserve">Moderator, </w:t>
            </w:r>
            <w:r>
              <w:rPr>
                <w:i/>
                <w:lang w:val="en-US"/>
              </w:rPr>
              <w:t xml:space="preserve">Provincial Secretariat for </w:t>
            </w:r>
            <w:r w:rsidRPr="00EE0969">
              <w:rPr>
                <w:i/>
                <w:lang w:val="en-US"/>
              </w:rPr>
              <w:t>Education, Regulations, Administration and National Minorities – National Communities</w:t>
            </w:r>
          </w:p>
          <w:p w:rsidR="00EA413D" w:rsidRPr="00EA413D" w:rsidRDefault="00EA413D" w:rsidP="00EA413D">
            <w:pPr>
              <w:pStyle w:val="ListParagraph"/>
              <w:numPr>
                <w:ilvl w:val="0"/>
                <w:numId w:val="19"/>
              </w:numPr>
              <w:ind w:left="317" w:hanging="284"/>
              <w:rPr>
                <w:lang w:val="sr-Cyrl-RS"/>
              </w:rPr>
            </w:pPr>
            <w:r>
              <w:rPr>
                <w:b/>
                <w:lang w:val="sr-Latn-RS"/>
              </w:rPr>
              <w:t xml:space="preserve"> Ljubica Srđanov, </w:t>
            </w:r>
            <w:r>
              <w:rPr>
                <w:i/>
                <w:lang w:val="sr-Latn-RS"/>
              </w:rPr>
              <w:t>Assistant Secretary for Education</w:t>
            </w:r>
          </w:p>
          <w:p w:rsidR="00A04DA6" w:rsidRPr="0098584F" w:rsidRDefault="00650747" w:rsidP="0098584F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EE0969">
              <w:rPr>
                <w:b/>
                <w:lang w:val="en-US"/>
              </w:rPr>
              <w:t>Aleksandar Jovanović</w:t>
            </w:r>
            <w:r w:rsidRPr="00EE0969">
              <w:rPr>
                <w:lang w:val="en-US"/>
              </w:rPr>
              <w:t xml:space="preserve">, </w:t>
            </w:r>
            <w:r w:rsidR="002B5683">
              <w:rPr>
                <w:i/>
                <w:lang w:val="en-US"/>
              </w:rPr>
              <w:t>Deputy Provincial Secretary</w:t>
            </w:r>
            <w:r w:rsidRPr="00EE0969">
              <w:rPr>
                <w:lang w:val="en-US"/>
              </w:rPr>
              <w:t xml:space="preserve"> </w:t>
            </w:r>
          </w:p>
        </w:tc>
      </w:tr>
      <w:tr w:rsidR="00433D5E" w:rsidRPr="00EE0969" w:rsidTr="006E42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668" w:type="dxa"/>
            <w:shd w:val="clear" w:color="auto" w:fill="8DB3E2" w:themeFill="text2" w:themeFillTint="66"/>
          </w:tcPr>
          <w:p w:rsidR="00433D5E" w:rsidRPr="00EE0969" w:rsidRDefault="00D369E9" w:rsidP="00074103">
            <w:pPr>
              <w:spacing w:before="120" w:after="120"/>
              <w:jc w:val="center"/>
              <w:rPr>
                <w:b/>
                <w:lang w:val="en-US"/>
              </w:rPr>
            </w:pPr>
            <w:r w:rsidRPr="00EE0969">
              <w:rPr>
                <w:b/>
                <w:lang w:val="en-US"/>
              </w:rPr>
              <w:t xml:space="preserve">   </w:t>
            </w:r>
            <w:r w:rsidR="00433D5E" w:rsidRPr="00EE0969">
              <w:rPr>
                <w:b/>
                <w:lang w:val="en-US"/>
              </w:rPr>
              <w:t>1</w:t>
            </w:r>
            <w:r w:rsidR="00074103">
              <w:rPr>
                <w:b/>
                <w:lang w:val="en-US"/>
              </w:rPr>
              <w:t>1.00 – 11</w:t>
            </w:r>
            <w:r w:rsidRPr="00EE0969">
              <w:rPr>
                <w:b/>
                <w:lang w:val="en-US"/>
              </w:rPr>
              <w:t>.</w:t>
            </w:r>
            <w:r w:rsidR="00074103">
              <w:rPr>
                <w:b/>
                <w:lang w:val="en-US"/>
              </w:rPr>
              <w:t>3</w:t>
            </w:r>
            <w:r w:rsidRPr="00EE0969">
              <w:rPr>
                <w:b/>
                <w:lang w:val="en-US"/>
              </w:rPr>
              <w:t>0</w:t>
            </w:r>
            <w:r w:rsidR="00433D5E" w:rsidRPr="00EE0969">
              <w:rPr>
                <w:b/>
                <w:lang w:val="en-US"/>
              </w:rPr>
              <w:t xml:space="preserve"> </w:t>
            </w:r>
          </w:p>
        </w:tc>
        <w:tc>
          <w:tcPr>
            <w:tcW w:w="7908" w:type="dxa"/>
            <w:shd w:val="clear" w:color="auto" w:fill="8DB3E2" w:themeFill="text2" w:themeFillTint="66"/>
          </w:tcPr>
          <w:p w:rsidR="00433D5E" w:rsidRPr="00EE0969" w:rsidRDefault="002B5683" w:rsidP="006E4200">
            <w:pPr>
              <w:spacing w:before="120" w:after="12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Coffee break</w:t>
            </w:r>
          </w:p>
        </w:tc>
      </w:tr>
      <w:tr w:rsidR="00433D5E" w:rsidRPr="00EE0969" w:rsidTr="00A748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668" w:type="dxa"/>
          </w:tcPr>
          <w:p w:rsidR="00433D5E" w:rsidRPr="00EE0969" w:rsidRDefault="00433D5E" w:rsidP="00A7487D">
            <w:pPr>
              <w:jc w:val="center"/>
              <w:rPr>
                <w:b/>
                <w:lang w:val="en-US"/>
              </w:rPr>
            </w:pPr>
            <w:r w:rsidRPr="00EE0969">
              <w:rPr>
                <w:b/>
                <w:lang w:val="en-US"/>
              </w:rPr>
              <w:t xml:space="preserve">    </w:t>
            </w:r>
            <w:r w:rsidR="00074103">
              <w:rPr>
                <w:b/>
                <w:lang w:val="en-US"/>
              </w:rPr>
              <w:t>11</w:t>
            </w:r>
            <w:r w:rsidR="00D369E9" w:rsidRPr="00EE0969">
              <w:rPr>
                <w:b/>
                <w:lang w:val="en-US"/>
              </w:rPr>
              <w:t>.</w:t>
            </w:r>
            <w:r w:rsidR="00074103">
              <w:rPr>
                <w:b/>
                <w:lang w:val="en-US"/>
              </w:rPr>
              <w:t>3</w:t>
            </w:r>
            <w:r w:rsidR="00D369E9" w:rsidRPr="00EE0969">
              <w:rPr>
                <w:b/>
                <w:lang w:val="en-US"/>
              </w:rPr>
              <w:t>0</w:t>
            </w:r>
            <w:r w:rsidR="00074103">
              <w:rPr>
                <w:b/>
                <w:lang w:val="en-US"/>
              </w:rPr>
              <w:t xml:space="preserve"> - 13.00</w:t>
            </w:r>
          </w:p>
          <w:p w:rsidR="00D369E9" w:rsidRPr="00EE0969" w:rsidRDefault="00D369E9" w:rsidP="00A7487D">
            <w:pPr>
              <w:jc w:val="center"/>
              <w:rPr>
                <w:b/>
                <w:lang w:val="en-US"/>
              </w:rPr>
            </w:pPr>
          </w:p>
          <w:p w:rsidR="00D369E9" w:rsidRPr="00EE0969" w:rsidRDefault="00D369E9" w:rsidP="00A7487D">
            <w:pPr>
              <w:jc w:val="center"/>
              <w:rPr>
                <w:b/>
                <w:lang w:val="en-US"/>
              </w:rPr>
            </w:pPr>
          </w:p>
          <w:p w:rsidR="00D369E9" w:rsidRPr="00EE0969" w:rsidRDefault="00D369E9" w:rsidP="00A7487D">
            <w:pPr>
              <w:jc w:val="center"/>
              <w:rPr>
                <w:b/>
                <w:lang w:val="en-US"/>
              </w:rPr>
            </w:pPr>
          </w:p>
          <w:p w:rsidR="00D369E9" w:rsidRPr="00EE0969" w:rsidRDefault="00D369E9" w:rsidP="0007410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908" w:type="dxa"/>
          </w:tcPr>
          <w:p w:rsidR="0098584F" w:rsidRPr="002B5683" w:rsidRDefault="0098584F" w:rsidP="0098584F">
            <w:pPr>
              <w:pStyle w:val="ListParagraph"/>
              <w:numPr>
                <w:ilvl w:val="0"/>
                <w:numId w:val="7"/>
              </w:numPr>
              <w:rPr>
                <w:i/>
                <w:lang w:val="en-US"/>
              </w:rPr>
            </w:pPr>
            <w:r w:rsidRPr="002B5683">
              <w:rPr>
                <w:b/>
                <w:lang w:val="en-US"/>
              </w:rPr>
              <w:t xml:space="preserve">Maria </w:t>
            </w:r>
            <w:proofErr w:type="spellStart"/>
            <w:r w:rsidRPr="002B5683">
              <w:rPr>
                <w:b/>
                <w:lang w:val="en-US"/>
              </w:rPr>
              <w:t>Pichlbauer</w:t>
            </w:r>
            <w:proofErr w:type="spellEnd"/>
            <w:r w:rsidRPr="002B5683">
              <w:rPr>
                <w:lang w:val="en-US"/>
              </w:rPr>
              <w:t xml:space="preserve">, </w:t>
            </w:r>
            <w:r w:rsidRPr="002B5683">
              <w:rPr>
                <w:i/>
              </w:rPr>
              <w:t>Advisor at the Service department EU/International affairs</w:t>
            </w:r>
          </w:p>
          <w:p w:rsidR="0098584F" w:rsidRPr="002B5683" w:rsidRDefault="0098584F" w:rsidP="0098584F">
            <w:pPr>
              <w:rPr>
                <w:i/>
                <w:lang w:val="en-US"/>
              </w:rPr>
            </w:pPr>
            <w:r w:rsidRPr="002B5683">
              <w:rPr>
                <w:i/>
              </w:rPr>
              <w:t xml:space="preserve">       at the Regional School Board of Styria</w:t>
            </w:r>
          </w:p>
          <w:p w:rsidR="00433D5E" w:rsidRPr="00EE0969" w:rsidRDefault="00A04DA6" w:rsidP="00433D5E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 w:rsidRPr="00EE0969">
              <w:rPr>
                <w:b/>
                <w:lang w:val="en-US"/>
              </w:rPr>
              <w:t>Željko</w:t>
            </w:r>
            <w:proofErr w:type="spellEnd"/>
            <w:r w:rsidRPr="00EE0969">
              <w:rPr>
                <w:b/>
                <w:lang w:val="en-US"/>
              </w:rPr>
              <w:t xml:space="preserve"> </w:t>
            </w:r>
            <w:proofErr w:type="spellStart"/>
            <w:r w:rsidRPr="00EE0969">
              <w:rPr>
                <w:b/>
                <w:lang w:val="en-US"/>
              </w:rPr>
              <w:t>Stankov</w:t>
            </w:r>
            <w:proofErr w:type="spellEnd"/>
            <w:r w:rsidRPr="00EE0969">
              <w:rPr>
                <w:lang w:val="en-US"/>
              </w:rPr>
              <w:t xml:space="preserve">, </w:t>
            </w:r>
            <w:r w:rsidR="002B5683">
              <w:rPr>
                <w:rStyle w:val="Emphasis"/>
              </w:rPr>
              <w:t>Timis County School Inspectorate</w:t>
            </w:r>
          </w:p>
          <w:p w:rsidR="00433D5E" w:rsidRPr="00EE0969" w:rsidRDefault="002B5683" w:rsidP="002B5683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Representative of </w:t>
            </w:r>
            <w:proofErr w:type="spellStart"/>
            <w:r w:rsidRPr="002B5683">
              <w:rPr>
                <w:lang w:val="en-US"/>
              </w:rPr>
              <w:t>Caraș-Severin</w:t>
            </w:r>
            <w:proofErr w:type="spellEnd"/>
            <w:r w:rsidRPr="002B568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County </w:t>
            </w:r>
          </w:p>
          <w:p w:rsidR="00433D5E" w:rsidRPr="0098584F" w:rsidRDefault="008F3BBC" w:rsidP="008F3BBC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b/>
                <w:lang w:val="en-US"/>
              </w:rPr>
              <w:t xml:space="preserve">Branka </w:t>
            </w:r>
            <w:proofErr w:type="spellStart"/>
            <w:r>
              <w:rPr>
                <w:b/>
                <w:lang w:val="en-US"/>
              </w:rPr>
              <w:t>Stojanac</w:t>
            </w:r>
            <w:proofErr w:type="spellEnd"/>
            <w:r w:rsidR="00074103">
              <w:rPr>
                <w:b/>
                <w:lang w:val="en-US"/>
              </w:rPr>
              <w:t xml:space="preserve">, </w:t>
            </w:r>
            <w:r w:rsidRPr="008F3BBC">
              <w:rPr>
                <w:i/>
                <w:lang w:val="en-US"/>
              </w:rPr>
              <w:t>Head Office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of </w:t>
            </w:r>
            <w:r w:rsidR="00074103">
              <w:rPr>
                <w:i/>
                <w:lang w:val="en-US"/>
              </w:rPr>
              <w:t xml:space="preserve">Friuli </w:t>
            </w:r>
            <w:proofErr w:type="spellStart"/>
            <w:r w:rsidR="00074103">
              <w:rPr>
                <w:i/>
                <w:lang w:val="en-US"/>
              </w:rPr>
              <w:t>Venezia</w:t>
            </w:r>
            <w:proofErr w:type="spellEnd"/>
            <w:r w:rsidR="00074103">
              <w:rPr>
                <w:i/>
                <w:lang w:val="en-US"/>
              </w:rPr>
              <w:t xml:space="preserve"> Giulia in Belgrade</w:t>
            </w:r>
          </w:p>
          <w:p w:rsidR="0098584F" w:rsidRDefault="0098584F" w:rsidP="0098584F">
            <w:pPr>
              <w:pStyle w:val="ListParagraph"/>
              <w:ind w:left="360"/>
              <w:rPr>
                <w:b/>
                <w:lang w:val="sr-Cyrl-RS"/>
              </w:rPr>
            </w:pPr>
          </w:p>
          <w:p w:rsidR="0098584F" w:rsidRPr="00074103" w:rsidRDefault="0098584F" w:rsidP="0098584F">
            <w:pPr>
              <w:pStyle w:val="ListParagraph"/>
              <w:ind w:left="360"/>
              <w:rPr>
                <w:lang w:val="en-US"/>
              </w:rPr>
            </w:pPr>
            <w:r>
              <w:rPr>
                <w:b/>
                <w:lang w:val="en-US"/>
              </w:rPr>
              <w:t>QUESTIONS AND DISCUSSION</w:t>
            </w:r>
            <w:r w:rsidRPr="00EE0969">
              <w:rPr>
                <w:b/>
                <w:lang w:val="en-US"/>
              </w:rPr>
              <w:t xml:space="preserve">                       </w:t>
            </w:r>
          </w:p>
        </w:tc>
      </w:tr>
      <w:tr w:rsidR="00D369E9" w:rsidRPr="00EE0969" w:rsidTr="00A748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668" w:type="dxa"/>
          </w:tcPr>
          <w:p w:rsidR="00D369E9" w:rsidRPr="00EE0969" w:rsidRDefault="00074103" w:rsidP="00A7487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13.00 – 14.00</w:t>
            </w:r>
          </w:p>
        </w:tc>
        <w:tc>
          <w:tcPr>
            <w:tcW w:w="7908" w:type="dxa"/>
          </w:tcPr>
          <w:p w:rsidR="00D369E9" w:rsidRPr="0098584F" w:rsidRDefault="002B5683" w:rsidP="0098584F">
            <w:pPr>
              <w:pStyle w:val="ListParagraph"/>
              <w:ind w:left="360"/>
              <w:rPr>
                <w:lang w:val="en-US"/>
              </w:rPr>
            </w:pPr>
            <w:r>
              <w:rPr>
                <w:b/>
                <w:lang w:val="en-US"/>
              </w:rPr>
              <w:t>LUNCH</w:t>
            </w:r>
          </w:p>
          <w:p w:rsidR="0098584F" w:rsidRPr="00EE0969" w:rsidRDefault="0098584F" w:rsidP="0098584F">
            <w:pPr>
              <w:pStyle w:val="ListParagraph"/>
              <w:ind w:left="360"/>
              <w:rPr>
                <w:lang w:val="en-US"/>
              </w:rPr>
            </w:pPr>
          </w:p>
        </w:tc>
      </w:tr>
      <w:tr w:rsidR="00E578CF" w:rsidRPr="00EE0969" w:rsidTr="004D10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542"/>
          <w:jc w:val="center"/>
        </w:trPr>
        <w:tc>
          <w:tcPr>
            <w:tcW w:w="1668" w:type="dxa"/>
            <w:shd w:val="clear" w:color="auto" w:fill="auto"/>
          </w:tcPr>
          <w:p w:rsidR="003A586B" w:rsidRPr="00EE0969" w:rsidRDefault="00FF7194" w:rsidP="00FF7194">
            <w:pPr>
              <w:spacing w:before="120" w:after="120"/>
              <w:rPr>
                <w:b/>
                <w:lang w:val="en-US"/>
              </w:rPr>
            </w:pPr>
            <w:r w:rsidRPr="00EE0969">
              <w:rPr>
                <w:b/>
                <w:lang w:val="en-US"/>
              </w:rPr>
              <w:lastRenderedPageBreak/>
              <w:t xml:space="preserve">    </w:t>
            </w:r>
            <w:r w:rsidR="00F14AE3">
              <w:rPr>
                <w:b/>
                <w:lang w:val="en-US"/>
              </w:rPr>
              <w:t>14.00 -  14.45</w:t>
            </w:r>
          </w:p>
          <w:p w:rsidR="004D1067" w:rsidRPr="00EE0969" w:rsidRDefault="004D1067" w:rsidP="00FF7194">
            <w:pPr>
              <w:spacing w:before="120" w:after="120"/>
              <w:rPr>
                <w:b/>
                <w:lang w:val="en-US"/>
              </w:rPr>
            </w:pPr>
          </w:p>
          <w:p w:rsidR="003A586B" w:rsidRPr="00EE0969" w:rsidRDefault="003A586B" w:rsidP="00D252BD">
            <w:pPr>
              <w:spacing w:before="120" w:after="120"/>
              <w:jc w:val="center"/>
              <w:rPr>
                <w:b/>
                <w:lang w:val="en-US"/>
              </w:rPr>
            </w:pPr>
          </w:p>
          <w:p w:rsidR="003A586B" w:rsidRPr="00EE0969" w:rsidRDefault="003A586B" w:rsidP="00D252BD">
            <w:pPr>
              <w:spacing w:before="120" w:after="120"/>
              <w:jc w:val="center"/>
              <w:rPr>
                <w:b/>
                <w:lang w:val="en-US"/>
              </w:rPr>
            </w:pPr>
          </w:p>
          <w:p w:rsidR="00FF7194" w:rsidRPr="00EE0969" w:rsidRDefault="00FF7194" w:rsidP="00FF7194">
            <w:pPr>
              <w:spacing w:before="120" w:after="120" w:line="276" w:lineRule="auto"/>
              <w:rPr>
                <w:b/>
                <w:lang w:val="en-US"/>
              </w:rPr>
            </w:pPr>
          </w:p>
        </w:tc>
        <w:tc>
          <w:tcPr>
            <w:tcW w:w="7908" w:type="dxa"/>
            <w:shd w:val="clear" w:color="auto" w:fill="auto"/>
          </w:tcPr>
          <w:p w:rsidR="004D1067" w:rsidRPr="00EE0969" w:rsidRDefault="00E578CF" w:rsidP="004D106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EE0969">
              <w:rPr>
                <w:b/>
                <w:lang w:val="en-US"/>
              </w:rPr>
              <w:t>PANEL DIS</w:t>
            </w:r>
            <w:r w:rsidR="002E2937">
              <w:rPr>
                <w:b/>
                <w:lang w:val="en-US"/>
              </w:rPr>
              <w:t>CUSSION</w:t>
            </w:r>
            <w:r w:rsidRPr="00EE0969">
              <w:rPr>
                <w:b/>
                <w:lang w:val="en-US"/>
              </w:rPr>
              <w:t xml:space="preserve"> 2</w:t>
            </w:r>
            <w:r w:rsidRPr="00EE0969">
              <w:rPr>
                <w:i/>
                <w:lang w:val="en-US"/>
              </w:rPr>
              <w:t xml:space="preserve">: </w:t>
            </w:r>
            <w:r w:rsidR="002E2937">
              <w:rPr>
                <w:b/>
                <w:lang w:val="en-US"/>
              </w:rPr>
              <w:t>REGIONAL EXPERIENCES</w:t>
            </w:r>
            <w:r w:rsidR="004D1067" w:rsidRPr="00EE0969">
              <w:rPr>
                <w:b/>
                <w:lang w:val="en-US"/>
              </w:rPr>
              <w:t xml:space="preserve"> </w:t>
            </w:r>
            <w:r w:rsidR="002E2937">
              <w:rPr>
                <w:b/>
                <w:lang w:val="en-US"/>
              </w:rPr>
              <w:t>– GOOD PRACTICE EXAMPLES AND WAYS TO FINANCE EDUCATION PROJECTS FROM THE EU FUNDS</w:t>
            </w:r>
            <w:r w:rsidR="004D1067" w:rsidRPr="00EE0969">
              <w:rPr>
                <w:lang w:val="en-US"/>
              </w:rPr>
              <w:t xml:space="preserve">  </w:t>
            </w:r>
          </w:p>
          <w:p w:rsidR="00D252BD" w:rsidRPr="00EE0969" w:rsidRDefault="00D252BD" w:rsidP="004D1067">
            <w:pPr>
              <w:pStyle w:val="ListParagraph"/>
              <w:ind w:left="360"/>
              <w:rPr>
                <w:lang w:val="en-US"/>
              </w:rPr>
            </w:pPr>
          </w:p>
          <w:p w:rsidR="001C50F6" w:rsidRDefault="004D1067" w:rsidP="004D1067">
            <w:pPr>
              <w:rPr>
                <w:i/>
                <w:lang w:val="en-US"/>
              </w:rPr>
            </w:pPr>
            <w:r w:rsidRPr="00EE0969">
              <w:rPr>
                <w:b/>
                <w:lang w:val="en-US"/>
              </w:rPr>
              <w:t xml:space="preserve">      </w:t>
            </w:r>
            <w:r w:rsidR="00E578CF" w:rsidRPr="00EE0969">
              <w:rPr>
                <w:b/>
                <w:lang w:val="en-US"/>
              </w:rPr>
              <w:t xml:space="preserve">Moderator, </w:t>
            </w:r>
            <w:r w:rsidR="001C50F6">
              <w:rPr>
                <w:i/>
                <w:lang w:val="en-US"/>
              </w:rPr>
              <w:t xml:space="preserve">Provincial Secretariat for </w:t>
            </w:r>
            <w:r w:rsidR="001C50F6" w:rsidRPr="00EE0969">
              <w:rPr>
                <w:i/>
                <w:lang w:val="en-US"/>
              </w:rPr>
              <w:t xml:space="preserve">Education, Regulations, Administration and </w:t>
            </w:r>
          </w:p>
          <w:p w:rsidR="00E578CF" w:rsidRDefault="001C50F6" w:rsidP="004D106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</w:t>
            </w:r>
            <w:r w:rsidRPr="00EE0969">
              <w:rPr>
                <w:i/>
                <w:lang w:val="en-US"/>
              </w:rPr>
              <w:t>National Minorities – National Communities</w:t>
            </w:r>
          </w:p>
          <w:p w:rsidR="001C50F6" w:rsidRPr="00EE0969" w:rsidRDefault="001C50F6" w:rsidP="004D1067">
            <w:pPr>
              <w:rPr>
                <w:lang w:val="en-US"/>
              </w:rPr>
            </w:pPr>
          </w:p>
          <w:p w:rsidR="00F67F1E" w:rsidRPr="00EE0969" w:rsidRDefault="004D1067" w:rsidP="00D252B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EE0969">
              <w:rPr>
                <w:b/>
                <w:lang w:val="en-US"/>
              </w:rPr>
              <w:t xml:space="preserve">Tamara </w:t>
            </w:r>
            <w:proofErr w:type="spellStart"/>
            <w:r w:rsidRPr="00EE0969">
              <w:rPr>
                <w:b/>
                <w:lang w:val="en-US"/>
              </w:rPr>
              <w:t>Glišić</w:t>
            </w:r>
            <w:proofErr w:type="spellEnd"/>
            <w:r w:rsidRPr="00EE0969">
              <w:rPr>
                <w:lang w:val="en-US"/>
              </w:rPr>
              <w:t xml:space="preserve">, </w:t>
            </w:r>
            <w:r w:rsidR="001C50F6">
              <w:rPr>
                <w:i/>
                <w:lang w:val="en-US"/>
              </w:rPr>
              <w:t>European Affairs Fund of the</w:t>
            </w:r>
            <w:r w:rsidR="001C50F6" w:rsidRPr="00EE0969">
              <w:rPr>
                <w:lang w:val="en-US"/>
              </w:rPr>
              <w:t xml:space="preserve"> </w:t>
            </w:r>
            <w:r w:rsidR="001C50F6" w:rsidRPr="00EE0969">
              <w:rPr>
                <w:i/>
                <w:lang w:val="en-US"/>
              </w:rPr>
              <w:t>AP Vojvodine</w:t>
            </w:r>
          </w:p>
          <w:p w:rsidR="004D1067" w:rsidRPr="00EE0969" w:rsidRDefault="004D1067" w:rsidP="004D106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EE0969">
              <w:rPr>
                <w:b/>
                <w:lang w:val="en-US"/>
              </w:rPr>
              <w:t xml:space="preserve">Igor </w:t>
            </w:r>
            <w:proofErr w:type="spellStart"/>
            <w:r w:rsidRPr="00EE0969">
              <w:rPr>
                <w:b/>
                <w:lang w:val="en-US"/>
              </w:rPr>
              <w:t>Bem</w:t>
            </w:r>
            <w:proofErr w:type="spellEnd"/>
            <w:r w:rsidRPr="00EE0969">
              <w:rPr>
                <w:lang w:val="en-US"/>
              </w:rPr>
              <w:t xml:space="preserve">, </w:t>
            </w:r>
            <w:r w:rsidR="001C50F6">
              <w:rPr>
                <w:i/>
                <w:lang w:val="en-US"/>
              </w:rPr>
              <w:t xml:space="preserve">Secondary School Teacher (former Principal) of the </w:t>
            </w:r>
            <w:r w:rsidR="001C50F6" w:rsidRPr="00EE0969">
              <w:rPr>
                <w:i/>
                <w:lang w:val="en-US"/>
              </w:rPr>
              <w:t>„</w:t>
            </w:r>
            <w:proofErr w:type="spellStart"/>
            <w:r w:rsidR="001C50F6" w:rsidRPr="00EE0969">
              <w:rPr>
                <w:i/>
                <w:lang w:val="en-US"/>
              </w:rPr>
              <w:t>Bosa</w:t>
            </w:r>
            <w:proofErr w:type="spellEnd"/>
            <w:r w:rsidR="001C50F6" w:rsidRPr="00EE0969">
              <w:rPr>
                <w:i/>
                <w:lang w:val="en-US"/>
              </w:rPr>
              <w:t xml:space="preserve"> </w:t>
            </w:r>
            <w:proofErr w:type="spellStart"/>
            <w:r w:rsidR="001C50F6" w:rsidRPr="00EE0969">
              <w:rPr>
                <w:i/>
                <w:lang w:val="en-US"/>
              </w:rPr>
              <w:t>Milićević</w:t>
            </w:r>
            <w:proofErr w:type="spellEnd"/>
            <w:r w:rsidR="001C50F6" w:rsidRPr="00EE0969">
              <w:rPr>
                <w:i/>
                <w:lang w:val="en-US"/>
              </w:rPr>
              <w:t xml:space="preserve">“ </w:t>
            </w:r>
            <w:r w:rsidR="001C50F6">
              <w:rPr>
                <w:i/>
                <w:lang w:val="en-US"/>
              </w:rPr>
              <w:t>Secondary School of Economics Subotica</w:t>
            </w:r>
          </w:p>
          <w:p w:rsidR="004D1067" w:rsidRPr="00EE0969" w:rsidRDefault="004D1067" w:rsidP="005F1558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EE0969">
              <w:rPr>
                <w:b/>
                <w:lang w:val="en-US"/>
              </w:rPr>
              <w:t xml:space="preserve">Vladimir </w:t>
            </w:r>
            <w:proofErr w:type="spellStart"/>
            <w:r w:rsidRPr="00EE0969">
              <w:rPr>
                <w:b/>
                <w:lang w:val="en-US"/>
              </w:rPr>
              <w:t>Perović</w:t>
            </w:r>
            <w:proofErr w:type="spellEnd"/>
            <w:r w:rsidRPr="00EE0969">
              <w:rPr>
                <w:b/>
                <w:lang w:val="en-US"/>
              </w:rPr>
              <w:t xml:space="preserve">, </w:t>
            </w:r>
            <w:r w:rsidR="001C50F6">
              <w:rPr>
                <w:i/>
                <w:lang w:val="en-US"/>
              </w:rPr>
              <w:t>representative of the Open University Subotica</w:t>
            </w:r>
          </w:p>
          <w:p w:rsidR="004D1067" w:rsidRPr="00EE0969" w:rsidRDefault="004D1067" w:rsidP="004D1067">
            <w:pPr>
              <w:pStyle w:val="ListParagraph"/>
              <w:ind w:left="360"/>
              <w:rPr>
                <w:lang w:val="en-US"/>
              </w:rPr>
            </w:pPr>
          </w:p>
          <w:p w:rsidR="005F1558" w:rsidRPr="00EE0969" w:rsidRDefault="005F1558" w:rsidP="004D1067">
            <w:pPr>
              <w:pStyle w:val="ListParagraph"/>
              <w:ind w:left="360"/>
              <w:rPr>
                <w:lang w:val="en-US"/>
              </w:rPr>
            </w:pPr>
            <w:r w:rsidRPr="00EE0969">
              <w:rPr>
                <w:lang w:val="en-US"/>
              </w:rPr>
              <w:t xml:space="preserve">   </w:t>
            </w:r>
          </w:p>
        </w:tc>
      </w:tr>
      <w:tr w:rsidR="00F14AE3" w:rsidRPr="00EE0969" w:rsidTr="00F14A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1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14AE3" w:rsidRPr="00F14AE3" w:rsidRDefault="00F14AE3" w:rsidP="00F14AE3">
            <w:pPr>
              <w:rPr>
                <w:b/>
              </w:rPr>
            </w:pPr>
            <w:r>
              <w:rPr>
                <w:b/>
              </w:rPr>
              <w:t xml:space="preserve">  14.45</w:t>
            </w:r>
            <w:r w:rsidRPr="00F14AE3">
              <w:rPr>
                <w:b/>
              </w:rPr>
              <w:t xml:space="preserve"> – 1</w:t>
            </w:r>
            <w:r>
              <w:rPr>
                <w:b/>
              </w:rPr>
              <w:t>5.00</w:t>
            </w:r>
            <w:r w:rsidRPr="00F14AE3">
              <w:rPr>
                <w:b/>
              </w:rPr>
              <w:t xml:space="preserve"> </w:t>
            </w:r>
          </w:p>
        </w:tc>
        <w:tc>
          <w:tcPr>
            <w:tcW w:w="79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14AE3" w:rsidRDefault="00F14AE3" w:rsidP="001C45B0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Coffee break</w:t>
            </w:r>
          </w:p>
          <w:p w:rsidR="00F14AE3" w:rsidRDefault="00F14AE3" w:rsidP="001C45B0"/>
        </w:tc>
      </w:tr>
      <w:tr w:rsidR="005122BF" w:rsidRPr="00EE0969" w:rsidTr="001C50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68"/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:rsidR="005122BF" w:rsidRPr="00EE0969" w:rsidRDefault="00F14AE3" w:rsidP="00CC62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15.</w:t>
            </w:r>
            <w:r w:rsidRPr="00205C76">
              <w:rPr>
                <w:b/>
                <w:lang w:val="en-US"/>
              </w:rPr>
              <w:t>0</w:t>
            </w:r>
            <w:r w:rsidR="004D1067" w:rsidRPr="00205C76">
              <w:rPr>
                <w:b/>
                <w:lang w:val="en-US"/>
              </w:rPr>
              <w:t xml:space="preserve">0 </w:t>
            </w:r>
            <w:r w:rsidR="004D1067" w:rsidRPr="00EE0969">
              <w:rPr>
                <w:b/>
                <w:lang w:val="en-US"/>
              </w:rPr>
              <w:t>– 16.00</w:t>
            </w:r>
          </w:p>
          <w:p w:rsidR="00697EFB" w:rsidRPr="00EE0969" w:rsidRDefault="00697EFB" w:rsidP="00CC62BB">
            <w:pPr>
              <w:jc w:val="center"/>
              <w:rPr>
                <w:b/>
                <w:lang w:val="en-US"/>
              </w:rPr>
            </w:pPr>
          </w:p>
          <w:p w:rsidR="00697EFB" w:rsidRPr="00EE0969" w:rsidRDefault="00697EFB" w:rsidP="001C50F6">
            <w:pPr>
              <w:rPr>
                <w:b/>
                <w:highlight w:val="yellow"/>
                <w:lang w:val="en-US"/>
              </w:rPr>
            </w:pPr>
            <w:bookmarkStart w:id="0" w:name="_GoBack"/>
            <w:bookmarkEnd w:id="0"/>
          </w:p>
        </w:tc>
        <w:tc>
          <w:tcPr>
            <w:tcW w:w="7908" w:type="dxa"/>
            <w:tcBorders>
              <w:bottom w:val="single" w:sz="4" w:space="0" w:color="auto"/>
            </w:tcBorders>
          </w:tcPr>
          <w:p w:rsidR="001C50F6" w:rsidRDefault="003B4E4B" w:rsidP="001C50F6">
            <w:pPr>
              <w:rPr>
                <w:i/>
                <w:lang w:val="en-US"/>
              </w:rPr>
            </w:pPr>
            <w:r w:rsidRPr="00EE0969">
              <w:rPr>
                <w:b/>
                <w:lang w:val="en-US"/>
              </w:rPr>
              <w:t xml:space="preserve">     </w:t>
            </w:r>
            <w:r w:rsidR="005122BF" w:rsidRPr="00EE0969">
              <w:rPr>
                <w:b/>
                <w:lang w:val="en-US"/>
              </w:rPr>
              <w:t xml:space="preserve">Moderator, </w:t>
            </w:r>
            <w:r w:rsidR="001C50F6">
              <w:rPr>
                <w:i/>
                <w:lang w:val="en-US"/>
              </w:rPr>
              <w:t xml:space="preserve">Provincial Secretariat for </w:t>
            </w:r>
            <w:r w:rsidR="001C50F6" w:rsidRPr="00EE0969">
              <w:rPr>
                <w:i/>
                <w:lang w:val="en-US"/>
              </w:rPr>
              <w:t xml:space="preserve">Education, Regulations, Administration and </w:t>
            </w:r>
          </w:p>
          <w:p w:rsidR="001C50F6" w:rsidRDefault="001C50F6" w:rsidP="001C50F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</w:t>
            </w:r>
            <w:r w:rsidRPr="00EE0969">
              <w:rPr>
                <w:i/>
                <w:lang w:val="en-US"/>
              </w:rPr>
              <w:t>National Minorities – National Communities</w:t>
            </w:r>
          </w:p>
          <w:p w:rsidR="00697EFB" w:rsidRPr="00EE0969" w:rsidRDefault="00697EFB" w:rsidP="005122BF">
            <w:pPr>
              <w:pStyle w:val="ListParagraph"/>
              <w:ind w:left="317"/>
              <w:rPr>
                <w:rFonts w:eastAsia="Times New Roman" w:cs="Segoe UI"/>
                <w:b/>
                <w:bCs/>
                <w:lang w:val="en-US" w:eastAsia="sr-Latn-RS"/>
              </w:rPr>
            </w:pPr>
          </w:p>
          <w:p w:rsidR="005122BF" w:rsidRPr="00EE0969" w:rsidRDefault="001C50F6" w:rsidP="005122BF">
            <w:pPr>
              <w:pStyle w:val="ListParagraph"/>
              <w:ind w:left="317"/>
              <w:rPr>
                <w:rFonts w:eastAsia="Times New Roman" w:cs="Segoe UI"/>
                <w:b/>
                <w:bCs/>
                <w:lang w:val="en-US" w:eastAsia="sr-Latn-RS"/>
              </w:rPr>
            </w:pPr>
            <w:r>
              <w:rPr>
                <w:rFonts w:eastAsia="Times New Roman" w:cs="Segoe UI"/>
                <w:b/>
                <w:bCs/>
                <w:lang w:val="en-US" w:eastAsia="sr-Latn-RS"/>
              </w:rPr>
              <w:t>DISCUSSION ON THE POSSIBILITIES OF FURTHER COOPERATION IN EDUCATION</w:t>
            </w:r>
          </w:p>
          <w:p w:rsidR="003B4E4B" w:rsidRPr="00EE0969" w:rsidRDefault="003B4E4B" w:rsidP="005122BF">
            <w:pPr>
              <w:pStyle w:val="ListParagraph"/>
              <w:ind w:left="317"/>
              <w:rPr>
                <w:rFonts w:eastAsia="Times New Roman" w:cs="Segoe UI"/>
                <w:b/>
                <w:bCs/>
                <w:lang w:val="en-US" w:eastAsia="sr-Latn-RS"/>
              </w:rPr>
            </w:pPr>
          </w:p>
          <w:p w:rsidR="00697EFB" w:rsidRDefault="001C50F6" w:rsidP="005122BF">
            <w:pPr>
              <w:pStyle w:val="ListParagraph"/>
              <w:ind w:left="317"/>
              <w:rPr>
                <w:rFonts w:eastAsia="Times New Roman" w:cs="Segoe UI"/>
                <w:b/>
                <w:bCs/>
                <w:lang w:val="en-US" w:eastAsia="sr-Latn-RS"/>
              </w:rPr>
            </w:pPr>
            <w:r>
              <w:rPr>
                <w:rFonts w:eastAsia="Times New Roman" w:cs="Segoe UI"/>
                <w:b/>
                <w:bCs/>
                <w:lang w:val="en-US" w:eastAsia="sr-Latn-RS"/>
              </w:rPr>
              <w:t>CONCLUSIONS</w:t>
            </w:r>
          </w:p>
          <w:p w:rsidR="001C50F6" w:rsidRPr="001C50F6" w:rsidRDefault="001C50F6" w:rsidP="001C50F6">
            <w:pPr>
              <w:rPr>
                <w:rFonts w:eastAsia="Times New Roman" w:cs="Segoe UI"/>
                <w:b/>
                <w:bCs/>
                <w:lang w:val="en-US" w:eastAsia="sr-Latn-RS"/>
              </w:rPr>
            </w:pPr>
          </w:p>
        </w:tc>
      </w:tr>
    </w:tbl>
    <w:p w:rsidR="00FF2CFF" w:rsidRDefault="00FF2CFF" w:rsidP="001B7EE5">
      <w:pPr>
        <w:rPr>
          <w:lang w:val="en-US"/>
        </w:rPr>
      </w:pPr>
    </w:p>
    <w:p w:rsidR="001C50F6" w:rsidRPr="001C50F6" w:rsidRDefault="001C50F6" w:rsidP="001B7EE5">
      <w:pPr>
        <w:rPr>
          <w:b/>
          <w:i/>
          <w:lang w:val="en-US"/>
        </w:rPr>
      </w:pPr>
      <w:r>
        <w:rPr>
          <w:b/>
          <w:i/>
          <w:lang w:val="en-US"/>
        </w:rPr>
        <w:t>Joint dinner is planned in the restaurant “Old Building” (“</w:t>
      </w:r>
      <w:proofErr w:type="spellStart"/>
      <w:r>
        <w:rPr>
          <w:b/>
          <w:i/>
          <w:lang w:val="en-US"/>
        </w:rPr>
        <w:t>Staro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zdanje</w:t>
      </w:r>
      <w:proofErr w:type="spellEnd"/>
      <w:r>
        <w:rPr>
          <w:b/>
          <w:i/>
          <w:lang w:val="en-US"/>
        </w:rPr>
        <w:t xml:space="preserve">”) of the Secondary School of Economics in Novi Sad, </w:t>
      </w:r>
      <w:proofErr w:type="spellStart"/>
      <w:r>
        <w:rPr>
          <w:b/>
          <w:i/>
          <w:lang w:val="en-US"/>
        </w:rPr>
        <w:t>Trg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Marije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Trandafil</w:t>
      </w:r>
      <w:proofErr w:type="spellEnd"/>
      <w:r>
        <w:rPr>
          <w:b/>
          <w:i/>
          <w:lang w:val="en-US"/>
        </w:rPr>
        <w:t xml:space="preserve"> 1.</w:t>
      </w:r>
    </w:p>
    <w:sectPr w:rsidR="001C50F6" w:rsidRPr="001C50F6" w:rsidSect="002E29B4"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A5" w:rsidRDefault="00971EA5" w:rsidP="005F337D">
      <w:pPr>
        <w:spacing w:after="0" w:line="240" w:lineRule="auto"/>
      </w:pPr>
      <w:r>
        <w:separator/>
      </w:r>
    </w:p>
  </w:endnote>
  <w:endnote w:type="continuationSeparator" w:id="0">
    <w:p w:rsidR="00971EA5" w:rsidRDefault="00971EA5" w:rsidP="005F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A5" w:rsidRDefault="00971EA5" w:rsidP="005F337D">
      <w:pPr>
        <w:spacing w:after="0" w:line="240" w:lineRule="auto"/>
      </w:pPr>
      <w:r>
        <w:separator/>
      </w:r>
    </w:p>
  </w:footnote>
  <w:footnote w:type="continuationSeparator" w:id="0">
    <w:p w:rsidR="00971EA5" w:rsidRDefault="00971EA5" w:rsidP="005F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7D" w:rsidRDefault="005F337D" w:rsidP="00BD6536">
    <w:pPr>
      <w:tabs>
        <w:tab w:val="center" w:pos="4536"/>
        <w:tab w:val="right" w:pos="9072"/>
      </w:tabs>
      <w:spacing w:after="0" w:line="240" w:lineRule="auto"/>
      <w:jc w:val="center"/>
    </w:pPr>
    <w:r w:rsidRPr="005F337D">
      <w:rPr>
        <w:rFonts w:ascii="Times New Roman" w:eastAsia="Times New Roman" w:hAnsi="Times New Roman" w:cs="Times New Roman"/>
        <w:sz w:val="24"/>
        <w:szCs w:val="24"/>
        <w:lang w:val="en-GB" w:eastAsia="en-US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4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441F23"/>
    <w:multiLevelType w:val="hybridMultilevel"/>
    <w:tmpl w:val="5EF4104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B003C0"/>
    <w:multiLevelType w:val="hybridMultilevel"/>
    <w:tmpl w:val="011A9C8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FD59F0"/>
    <w:multiLevelType w:val="hybridMultilevel"/>
    <w:tmpl w:val="2408BFE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242577"/>
    <w:multiLevelType w:val="hybridMultilevel"/>
    <w:tmpl w:val="EA265670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43409C"/>
    <w:multiLevelType w:val="hybridMultilevel"/>
    <w:tmpl w:val="B198CA20"/>
    <w:lvl w:ilvl="0" w:tplc="C8004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B09F9"/>
    <w:multiLevelType w:val="hybridMultilevel"/>
    <w:tmpl w:val="72AA832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BD3EE1"/>
    <w:multiLevelType w:val="hybridMultilevel"/>
    <w:tmpl w:val="6D2A4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64265"/>
    <w:multiLevelType w:val="hybridMultilevel"/>
    <w:tmpl w:val="D5F46F7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64743F"/>
    <w:multiLevelType w:val="hybridMultilevel"/>
    <w:tmpl w:val="BBF4358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E66543"/>
    <w:multiLevelType w:val="hybridMultilevel"/>
    <w:tmpl w:val="F1E6AE7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2C5E83"/>
    <w:multiLevelType w:val="hybridMultilevel"/>
    <w:tmpl w:val="07AED826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F2139D"/>
    <w:multiLevelType w:val="hybridMultilevel"/>
    <w:tmpl w:val="56904390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407412"/>
    <w:multiLevelType w:val="hybridMultilevel"/>
    <w:tmpl w:val="D90C2A1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DC5732"/>
    <w:multiLevelType w:val="hybridMultilevel"/>
    <w:tmpl w:val="40C2E56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584FC6"/>
    <w:multiLevelType w:val="hybridMultilevel"/>
    <w:tmpl w:val="5B2E50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14C33"/>
    <w:multiLevelType w:val="hybridMultilevel"/>
    <w:tmpl w:val="FDC88F9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13134D"/>
    <w:multiLevelType w:val="hybridMultilevel"/>
    <w:tmpl w:val="40EC1BC6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9038CD"/>
    <w:multiLevelType w:val="hybridMultilevel"/>
    <w:tmpl w:val="AA04C5A0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12"/>
  </w:num>
  <w:num w:numId="6">
    <w:abstractNumId w:val="16"/>
  </w:num>
  <w:num w:numId="7">
    <w:abstractNumId w:val="3"/>
  </w:num>
  <w:num w:numId="8">
    <w:abstractNumId w:val="9"/>
  </w:num>
  <w:num w:numId="9">
    <w:abstractNumId w:val="8"/>
  </w:num>
  <w:num w:numId="10">
    <w:abstractNumId w:val="14"/>
  </w:num>
  <w:num w:numId="11">
    <w:abstractNumId w:val="4"/>
  </w:num>
  <w:num w:numId="12">
    <w:abstractNumId w:val="2"/>
  </w:num>
  <w:num w:numId="13">
    <w:abstractNumId w:val="13"/>
  </w:num>
  <w:num w:numId="14">
    <w:abstractNumId w:val="11"/>
  </w:num>
  <w:num w:numId="15">
    <w:abstractNumId w:val="18"/>
  </w:num>
  <w:num w:numId="16">
    <w:abstractNumId w:val="6"/>
  </w:num>
  <w:num w:numId="17">
    <w:abstractNumId w:val="5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FF"/>
    <w:rsid w:val="00002BBF"/>
    <w:rsid w:val="0001158A"/>
    <w:rsid w:val="00015E65"/>
    <w:rsid w:val="00017C4E"/>
    <w:rsid w:val="00046EAE"/>
    <w:rsid w:val="00056FAA"/>
    <w:rsid w:val="00072053"/>
    <w:rsid w:val="00073C45"/>
    <w:rsid w:val="00074103"/>
    <w:rsid w:val="00080AE7"/>
    <w:rsid w:val="00087CDB"/>
    <w:rsid w:val="00092E9A"/>
    <w:rsid w:val="000933AD"/>
    <w:rsid w:val="000A1854"/>
    <w:rsid w:val="000A7E39"/>
    <w:rsid w:val="000B508D"/>
    <w:rsid w:val="000C35B1"/>
    <w:rsid w:val="000D34B2"/>
    <w:rsid w:val="000D5C7D"/>
    <w:rsid w:val="000F06C0"/>
    <w:rsid w:val="000F74F9"/>
    <w:rsid w:val="001010E3"/>
    <w:rsid w:val="00102577"/>
    <w:rsid w:val="00103022"/>
    <w:rsid w:val="00126554"/>
    <w:rsid w:val="001278C6"/>
    <w:rsid w:val="0014735C"/>
    <w:rsid w:val="00147D7A"/>
    <w:rsid w:val="00171CF5"/>
    <w:rsid w:val="00172F20"/>
    <w:rsid w:val="00193482"/>
    <w:rsid w:val="00197678"/>
    <w:rsid w:val="001A5E90"/>
    <w:rsid w:val="001A7279"/>
    <w:rsid w:val="001B2F91"/>
    <w:rsid w:val="001B4A8D"/>
    <w:rsid w:val="001B790F"/>
    <w:rsid w:val="001B7E10"/>
    <w:rsid w:val="001B7EE5"/>
    <w:rsid w:val="001C0055"/>
    <w:rsid w:val="001C31F9"/>
    <w:rsid w:val="001C50F6"/>
    <w:rsid w:val="001D22C2"/>
    <w:rsid w:val="001D6C40"/>
    <w:rsid w:val="001F46AF"/>
    <w:rsid w:val="001F50DB"/>
    <w:rsid w:val="00205C76"/>
    <w:rsid w:val="00212EC2"/>
    <w:rsid w:val="002237B3"/>
    <w:rsid w:val="00223D93"/>
    <w:rsid w:val="00240BB4"/>
    <w:rsid w:val="00242712"/>
    <w:rsid w:val="00242A80"/>
    <w:rsid w:val="002439E3"/>
    <w:rsid w:val="00271B4C"/>
    <w:rsid w:val="00273031"/>
    <w:rsid w:val="00276E16"/>
    <w:rsid w:val="00282AE7"/>
    <w:rsid w:val="00286AD9"/>
    <w:rsid w:val="00293822"/>
    <w:rsid w:val="00294F30"/>
    <w:rsid w:val="00295B08"/>
    <w:rsid w:val="00296128"/>
    <w:rsid w:val="002A2985"/>
    <w:rsid w:val="002B10FD"/>
    <w:rsid w:val="002B5683"/>
    <w:rsid w:val="002C4B03"/>
    <w:rsid w:val="002C69D0"/>
    <w:rsid w:val="002C77B6"/>
    <w:rsid w:val="002E2937"/>
    <w:rsid w:val="002E29B4"/>
    <w:rsid w:val="002E3653"/>
    <w:rsid w:val="002E422B"/>
    <w:rsid w:val="002E749F"/>
    <w:rsid w:val="002E7ACE"/>
    <w:rsid w:val="002F1B53"/>
    <w:rsid w:val="002F531D"/>
    <w:rsid w:val="00310C19"/>
    <w:rsid w:val="00320B41"/>
    <w:rsid w:val="00333BFB"/>
    <w:rsid w:val="00356C59"/>
    <w:rsid w:val="00360320"/>
    <w:rsid w:val="0036056A"/>
    <w:rsid w:val="00371218"/>
    <w:rsid w:val="003917B9"/>
    <w:rsid w:val="00395B37"/>
    <w:rsid w:val="003A183E"/>
    <w:rsid w:val="003A586B"/>
    <w:rsid w:val="003A7104"/>
    <w:rsid w:val="003B4E4B"/>
    <w:rsid w:val="003C329C"/>
    <w:rsid w:val="003C70EF"/>
    <w:rsid w:val="003D1314"/>
    <w:rsid w:val="003E30FB"/>
    <w:rsid w:val="003E4AA3"/>
    <w:rsid w:val="003F4A1B"/>
    <w:rsid w:val="00400FC6"/>
    <w:rsid w:val="00403390"/>
    <w:rsid w:val="0040384A"/>
    <w:rsid w:val="00405581"/>
    <w:rsid w:val="00412E74"/>
    <w:rsid w:val="00415127"/>
    <w:rsid w:val="00433D5E"/>
    <w:rsid w:val="00433DFD"/>
    <w:rsid w:val="00434F92"/>
    <w:rsid w:val="00441034"/>
    <w:rsid w:val="004567D4"/>
    <w:rsid w:val="00465EC1"/>
    <w:rsid w:val="004751F3"/>
    <w:rsid w:val="004838FD"/>
    <w:rsid w:val="00490685"/>
    <w:rsid w:val="0049219F"/>
    <w:rsid w:val="00492D7D"/>
    <w:rsid w:val="00492F94"/>
    <w:rsid w:val="004939D9"/>
    <w:rsid w:val="00497AC9"/>
    <w:rsid w:val="004B098B"/>
    <w:rsid w:val="004B154A"/>
    <w:rsid w:val="004C3B91"/>
    <w:rsid w:val="004D1067"/>
    <w:rsid w:val="004E2CFD"/>
    <w:rsid w:val="004E7CC3"/>
    <w:rsid w:val="004E7D5E"/>
    <w:rsid w:val="004F0445"/>
    <w:rsid w:val="00501244"/>
    <w:rsid w:val="00505865"/>
    <w:rsid w:val="005122BF"/>
    <w:rsid w:val="005243C6"/>
    <w:rsid w:val="005305C3"/>
    <w:rsid w:val="00530C4E"/>
    <w:rsid w:val="00533928"/>
    <w:rsid w:val="0053798B"/>
    <w:rsid w:val="005427C9"/>
    <w:rsid w:val="00545FBC"/>
    <w:rsid w:val="005658A1"/>
    <w:rsid w:val="0057010B"/>
    <w:rsid w:val="00571122"/>
    <w:rsid w:val="005776FC"/>
    <w:rsid w:val="00585F10"/>
    <w:rsid w:val="005979F3"/>
    <w:rsid w:val="005A340D"/>
    <w:rsid w:val="005A64A8"/>
    <w:rsid w:val="005B61EB"/>
    <w:rsid w:val="005C18BE"/>
    <w:rsid w:val="005C2910"/>
    <w:rsid w:val="005D2E57"/>
    <w:rsid w:val="005E0E76"/>
    <w:rsid w:val="005F0CCA"/>
    <w:rsid w:val="005F1558"/>
    <w:rsid w:val="005F2352"/>
    <w:rsid w:val="005F337D"/>
    <w:rsid w:val="005F6ACF"/>
    <w:rsid w:val="005F7794"/>
    <w:rsid w:val="00605CDA"/>
    <w:rsid w:val="00606636"/>
    <w:rsid w:val="006201AB"/>
    <w:rsid w:val="006250E4"/>
    <w:rsid w:val="006274AA"/>
    <w:rsid w:val="00650747"/>
    <w:rsid w:val="00651346"/>
    <w:rsid w:val="006618CF"/>
    <w:rsid w:val="00684078"/>
    <w:rsid w:val="00691B20"/>
    <w:rsid w:val="00697EFB"/>
    <w:rsid w:val="006A36CD"/>
    <w:rsid w:val="006A4612"/>
    <w:rsid w:val="006B1F99"/>
    <w:rsid w:val="006B6F77"/>
    <w:rsid w:val="006C23DD"/>
    <w:rsid w:val="006C3AC8"/>
    <w:rsid w:val="006D5219"/>
    <w:rsid w:val="006E273B"/>
    <w:rsid w:val="006F0D31"/>
    <w:rsid w:val="006F4A55"/>
    <w:rsid w:val="007000CF"/>
    <w:rsid w:val="007033DD"/>
    <w:rsid w:val="007224D9"/>
    <w:rsid w:val="00747A22"/>
    <w:rsid w:val="0075548F"/>
    <w:rsid w:val="007745F5"/>
    <w:rsid w:val="00777D9A"/>
    <w:rsid w:val="0078457B"/>
    <w:rsid w:val="0079234E"/>
    <w:rsid w:val="007A41B6"/>
    <w:rsid w:val="007D378A"/>
    <w:rsid w:val="00805624"/>
    <w:rsid w:val="0081003D"/>
    <w:rsid w:val="00822EB2"/>
    <w:rsid w:val="00823207"/>
    <w:rsid w:val="008337EE"/>
    <w:rsid w:val="00841075"/>
    <w:rsid w:val="00855157"/>
    <w:rsid w:val="00855201"/>
    <w:rsid w:val="00861F67"/>
    <w:rsid w:val="00864B77"/>
    <w:rsid w:val="0086711D"/>
    <w:rsid w:val="00872DF0"/>
    <w:rsid w:val="00875884"/>
    <w:rsid w:val="00887D38"/>
    <w:rsid w:val="008A224D"/>
    <w:rsid w:val="008A78FA"/>
    <w:rsid w:val="008C05C8"/>
    <w:rsid w:val="008C08AE"/>
    <w:rsid w:val="008D7242"/>
    <w:rsid w:val="008E13FC"/>
    <w:rsid w:val="008E6D71"/>
    <w:rsid w:val="008F1C3D"/>
    <w:rsid w:val="008F3BBC"/>
    <w:rsid w:val="0090116F"/>
    <w:rsid w:val="009063B4"/>
    <w:rsid w:val="00907732"/>
    <w:rsid w:val="00912762"/>
    <w:rsid w:val="00916580"/>
    <w:rsid w:val="00916937"/>
    <w:rsid w:val="00923727"/>
    <w:rsid w:val="00931537"/>
    <w:rsid w:val="00932856"/>
    <w:rsid w:val="009504A5"/>
    <w:rsid w:val="009531F4"/>
    <w:rsid w:val="009562E5"/>
    <w:rsid w:val="0096033B"/>
    <w:rsid w:val="0096114C"/>
    <w:rsid w:val="00964BF5"/>
    <w:rsid w:val="009655CC"/>
    <w:rsid w:val="009709C4"/>
    <w:rsid w:val="00971EA5"/>
    <w:rsid w:val="00983023"/>
    <w:rsid w:val="0098584F"/>
    <w:rsid w:val="00986859"/>
    <w:rsid w:val="00995445"/>
    <w:rsid w:val="009A3216"/>
    <w:rsid w:val="009A422A"/>
    <w:rsid w:val="009B26ED"/>
    <w:rsid w:val="009B27AE"/>
    <w:rsid w:val="009B3661"/>
    <w:rsid w:val="009C16CD"/>
    <w:rsid w:val="009D1FC0"/>
    <w:rsid w:val="009D5058"/>
    <w:rsid w:val="009E76DC"/>
    <w:rsid w:val="00A00048"/>
    <w:rsid w:val="00A04DA6"/>
    <w:rsid w:val="00A1629A"/>
    <w:rsid w:val="00A30250"/>
    <w:rsid w:val="00A331A2"/>
    <w:rsid w:val="00A33E52"/>
    <w:rsid w:val="00A47BE0"/>
    <w:rsid w:val="00A5256E"/>
    <w:rsid w:val="00A54FCE"/>
    <w:rsid w:val="00A60624"/>
    <w:rsid w:val="00A63C58"/>
    <w:rsid w:val="00A65261"/>
    <w:rsid w:val="00A7487D"/>
    <w:rsid w:val="00A913CD"/>
    <w:rsid w:val="00A97B17"/>
    <w:rsid w:val="00AA7C09"/>
    <w:rsid w:val="00AB28C6"/>
    <w:rsid w:val="00AB3EC4"/>
    <w:rsid w:val="00AC4E9F"/>
    <w:rsid w:val="00AD0409"/>
    <w:rsid w:val="00AD77E8"/>
    <w:rsid w:val="00AE0399"/>
    <w:rsid w:val="00AF7555"/>
    <w:rsid w:val="00B0097A"/>
    <w:rsid w:val="00B016AA"/>
    <w:rsid w:val="00B076E7"/>
    <w:rsid w:val="00B171CF"/>
    <w:rsid w:val="00B23F86"/>
    <w:rsid w:val="00B25736"/>
    <w:rsid w:val="00B31874"/>
    <w:rsid w:val="00B3259D"/>
    <w:rsid w:val="00B3537D"/>
    <w:rsid w:val="00B509EB"/>
    <w:rsid w:val="00B50A53"/>
    <w:rsid w:val="00B57D2A"/>
    <w:rsid w:val="00B721E5"/>
    <w:rsid w:val="00B744E7"/>
    <w:rsid w:val="00B84E74"/>
    <w:rsid w:val="00B9384C"/>
    <w:rsid w:val="00B95722"/>
    <w:rsid w:val="00BA6110"/>
    <w:rsid w:val="00BB2100"/>
    <w:rsid w:val="00BB5344"/>
    <w:rsid w:val="00BB7248"/>
    <w:rsid w:val="00BD203F"/>
    <w:rsid w:val="00BD4AAC"/>
    <w:rsid w:val="00BD6536"/>
    <w:rsid w:val="00BD6ECA"/>
    <w:rsid w:val="00C05747"/>
    <w:rsid w:val="00C1592C"/>
    <w:rsid w:val="00C22A3D"/>
    <w:rsid w:val="00C327B1"/>
    <w:rsid w:val="00C358FF"/>
    <w:rsid w:val="00C40E53"/>
    <w:rsid w:val="00C5480C"/>
    <w:rsid w:val="00C610C5"/>
    <w:rsid w:val="00C635AF"/>
    <w:rsid w:val="00C635D4"/>
    <w:rsid w:val="00C6598A"/>
    <w:rsid w:val="00C66548"/>
    <w:rsid w:val="00C70233"/>
    <w:rsid w:val="00C72C8C"/>
    <w:rsid w:val="00C922DB"/>
    <w:rsid w:val="00C934D0"/>
    <w:rsid w:val="00CA7BCF"/>
    <w:rsid w:val="00CB7F9C"/>
    <w:rsid w:val="00CC08D2"/>
    <w:rsid w:val="00CC62BB"/>
    <w:rsid w:val="00CE1FBA"/>
    <w:rsid w:val="00CF278A"/>
    <w:rsid w:val="00CF2EA2"/>
    <w:rsid w:val="00CF4CFC"/>
    <w:rsid w:val="00CF6D7B"/>
    <w:rsid w:val="00D05C43"/>
    <w:rsid w:val="00D216B4"/>
    <w:rsid w:val="00D23E86"/>
    <w:rsid w:val="00D2484B"/>
    <w:rsid w:val="00D252BD"/>
    <w:rsid w:val="00D27D7B"/>
    <w:rsid w:val="00D326FD"/>
    <w:rsid w:val="00D33F04"/>
    <w:rsid w:val="00D369E9"/>
    <w:rsid w:val="00D37CDD"/>
    <w:rsid w:val="00D40B54"/>
    <w:rsid w:val="00D41A91"/>
    <w:rsid w:val="00D469B1"/>
    <w:rsid w:val="00D52DB1"/>
    <w:rsid w:val="00D60A78"/>
    <w:rsid w:val="00D613FE"/>
    <w:rsid w:val="00D73A06"/>
    <w:rsid w:val="00D831D7"/>
    <w:rsid w:val="00D867C5"/>
    <w:rsid w:val="00D9388C"/>
    <w:rsid w:val="00DA0066"/>
    <w:rsid w:val="00DA1CDD"/>
    <w:rsid w:val="00DA66B4"/>
    <w:rsid w:val="00DA7455"/>
    <w:rsid w:val="00DB0454"/>
    <w:rsid w:val="00DB1CF1"/>
    <w:rsid w:val="00DB2AE7"/>
    <w:rsid w:val="00DB5068"/>
    <w:rsid w:val="00DB7D8A"/>
    <w:rsid w:val="00DD2733"/>
    <w:rsid w:val="00DD2C3D"/>
    <w:rsid w:val="00DD375E"/>
    <w:rsid w:val="00DE226F"/>
    <w:rsid w:val="00DF10AE"/>
    <w:rsid w:val="00E03B63"/>
    <w:rsid w:val="00E11024"/>
    <w:rsid w:val="00E157EC"/>
    <w:rsid w:val="00E36050"/>
    <w:rsid w:val="00E36353"/>
    <w:rsid w:val="00E4524B"/>
    <w:rsid w:val="00E47802"/>
    <w:rsid w:val="00E507B0"/>
    <w:rsid w:val="00E510DC"/>
    <w:rsid w:val="00E578CF"/>
    <w:rsid w:val="00E85BC2"/>
    <w:rsid w:val="00EA12C0"/>
    <w:rsid w:val="00EA1D98"/>
    <w:rsid w:val="00EA413D"/>
    <w:rsid w:val="00EA5753"/>
    <w:rsid w:val="00EA7143"/>
    <w:rsid w:val="00EB0EC9"/>
    <w:rsid w:val="00EB2A49"/>
    <w:rsid w:val="00EB4884"/>
    <w:rsid w:val="00EC43C8"/>
    <w:rsid w:val="00EC4E10"/>
    <w:rsid w:val="00EC5251"/>
    <w:rsid w:val="00EC67CD"/>
    <w:rsid w:val="00EE0969"/>
    <w:rsid w:val="00EE0A22"/>
    <w:rsid w:val="00EE6400"/>
    <w:rsid w:val="00EF4991"/>
    <w:rsid w:val="00F01D9B"/>
    <w:rsid w:val="00F02496"/>
    <w:rsid w:val="00F070B0"/>
    <w:rsid w:val="00F14AE3"/>
    <w:rsid w:val="00F219FA"/>
    <w:rsid w:val="00F23196"/>
    <w:rsid w:val="00F259EF"/>
    <w:rsid w:val="00F34125"/>
    <w:rsid w:val="00F42E13"/>
    <w:rsid w:val="00F6609D"/>
    <w:rsid w:val="00F66A17"/>
    <w:rsid w:val="00F67F1E"/>
    <w:rsid w:val="00F753DB"/>
    <w:rsid w:val="00F75DE7"/>
    <w:rsid w:val="00F81A97"/>
    <w:rsid w:val="00F83F20"/>
    <w:rsid w:val="00F84CA5"/>
    <w:rsid w:val="00F87D20"/>
    <w:rsid w:val="00F95D3A"/>
    <w:rsid w:val="00FA212F"/>
    <w:rsid w:val="00FA555D"/>
    <w:rsid w:val="00FB6237"/>
    <w:rsid w:val="00FD2C21"/>
    <w:rsid w:val="00FE37ED"/>
    <w:rsid w:val="00FE5385"/>
    <w:rsid w:val="00FF0D87"/>
    <w:rsid w:val="00FF2CFF"/>
    <w:rsid w:val="00FF3C86"/>
    <w:rsid w:val="00FF6F5D"/>
    <w:rsid w:val="00FF7194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9709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09C4"/>
    <w:rPr>
      <w:rFonts w:ascii="Consolas" w:hAnsi="Consolas"/>
      <w:sz w:val="21"/>
      <w:szCs w:val="21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ED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01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37D"/>
  </w:style>
  <w:style w:type="paragraph" w:styleId="Footer">
    <w:name w:val="footer"/>
    <w:basedOn w:val="Normal"/>
    <w:link w:val="FooterChar"/>
    <w:uiPriority w:val="99"/>
    <w:unhideWhenUsed/>
    <w:rsid w:val="005F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37D"/>
  </w:style>
  <w:style w:type="character" w:styleId="Hyperlink">
    <w:name w:val="Hyperlink"/>
    <w:basedOn w:val="DefaultParagraphFont"/>
    <w:uiPriority w:val="99"/>
    <w:unhideWhenUsed/>
    <w:rsid w:val="00F753D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E09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9709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09C4"/>
    <w:rPr>
      <w:rFonts w:ascii="Consolas" w:hAnsi="Consolas"/>
      <w:sz w:val="21"/>
      <w:szCs w:val="21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ED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01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37D"/>
  </w:style>
  <w:style w:type="paragraph" w:styleId="Footer">
    <w:name w:val="footer"/>
    <w:basedOn w:val="Normal"/>
    <w:link w:val="FooterChar"/>
    <w:uiPriority w:val="99"/>
    <w:unhideWhenUsed/>
    <w:rsid w:val="005F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37D"/>
  </w:style>
  <w:style w:type="character" w:styleId="Hyperlink">
    <w:name w:val="Hyperlink"/>
    <w:basedOn w:val="DefaultParagraphFont"/>
    <w:uiPriority w:val="99"/>
    <w:unhideWhenUsed/>
    <w:rsid w:val="00F753D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E09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753E-CF37-481F-9011-FF6D817A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zdenka mesic</dc:creator>
  <cp:lastModifiedBy>Lana Patkovic-Mrkela</cp:lastModifiedBy>
  <cp:revision>40</cp:revision>
  <cp:lastPrinted>2015-11-17T11:04:00Z</cp:lastPrinted>
  <dcterms:created xsi:type="dcterms:W3CDTF">2015-10-29T14:21:00Z</dcterms:created>
  <dcterms:modified xsi:type="dcterms:W3CDTF">2015-11-17T11:51:00Z</dcterms:modified>
</cp:coreProperties>
</file>